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CA7" w:rsidRPr="00AA5EC7" w:rsidRDefault="00AA5EC7">
      <w:pPr>
        <w:rPr>
          <w:b/>
        </w:rPr>
      </w:pPr>
      <w:r w:rsidRPr="00AA5EC7">
        <w:rPr>
          <w:b/>
        </w:rPr>
        <w:t>Taak 3b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AA5EC7" w:rsidTr="00AA5EC7">
        <w:tc>
          <w:tcPr>
            <w:tcW w:w="2547" w:type="dxa"/>
          </w:tcPr>
          <w:p w:rsidR="00AA5EC7" w:rsidRDefault="00AA5EC7">
            <w:bookmarkStart w:id="0" w:name="_GoBack" w:colFirst="1" w:colLast="1"/>
            <w:r>
              <w:t xml:space="preserve">Titel </w:t>
            </w:r>
          </w:p>
        </w:tc>
        <w:tc>
          <w:tcPr>
            <w:tcW w:w="6515" w:type="dxa"/>
          </w:tcPr>
          <w:p w:rsidR="00AA5EC7" w:rsidRDefault="00AA5EC7">
            <w:r w:rsidRPr="00AA5EC7">
              <w:t>Nog meer k</w:t>
            </w:r>
            <w:r>
              <w:t>lachten van het maag-darmkanaal</w:t>
            </w:r>
          </w:p>
        </w:tc>
      </w:tr>
      <w:bookmarkEnd w:id="0"/>
      <w:tr w:rsidR="00AA5EC7" w:rsidTr="00AA5EC7">
        <w:tc>
          <w:tcPr>
            <w:tcW w:w="2547" w:type="dxa"/>
          </w:tcPr>
          <w:p w:rsidR="00AA5EC7" w:rsidRDefault="00AA5EC7"/>
        </w:tc>
        <w:tc>
          <w:tcPr>
            <w:tcW w:w="6515" w:type="dxa"/>
          </w:tcPr>
          <w:p w:rsidR="00AA5EC7" w:rsidRDefault="00AA5EC7" w:rsidP="00AA5EC7">
            <w:r>
              <w:t>Je bent werkzaam als doktersassistente en je krijgt de volgende telefoontjes binnen:</w:t>
            </w:r>
          </w:p>
          <w:p w:rsidR="00AA5EC7" w:rsidRDefault="00AA5EC7" w:rsidP="00AA5EC7"/>
          <w:p w:rsidR="00AA5EC7" w:rsidRDefault="00AA5EC7" w:rsidP="00AA5EC7">
            <w:r>
              <w:t>a.</w:t>
            </w:r>
            <w:r>
              <w:tab/>
              <w:t xml:space="preserve">Mevrouw Leene heeft problemen met het </w:t>
            </w:r>
            <w:proofErr w:type="spellStart"/>
            <w:r>
              <w:t>slikken;ze</w:t>
            </w:r>
            <w:proofErr w:type="spellEnd"/>
            <w:r>
              <w:t xml:space="preserve"> heeft het gevoel dat het eten blijft hangen.</w:t>
            </w:r>
          </w:p>
          <w:p w:rsidR="00AA5EC7" w:rsidRDefault="00AA5EC7" w:rsidP="00AA5EC7">
            <w:r>
              <w:t>b.</w:t>
            </w:r>
            <w:r>
              <w:tab/>
              <w:t>De heer Twent heeft pijn in zijn maagkuiltje. Bij bukken komt er ook vaak wat zuur omhoog.</w:t>
            </w:r>
          </w:p>
          <w:p w:rsidR="00AA5EC7" w:rsidRDefault="00AA5EC7" w:rsidP="00AA5EC7">
            <w:r>
              <w:t xml:space="preserve">C. Mevrouw Pakken is vaak misselijk en ze moet veel </w:t>
            </w:r>
            <w:proofErr w:type="spellStart"/>
            <w:r>
              <w:t>braken.Ze</w:t>
            </w:r>
            <w:proofErr w:type="spellEnd"/>
            <w:r>
              <w:t xml:space="preserve"> is zestig jaar oud.</w:t>
            </w:r>
          </w:p>
          <w:p w:rsidR="00AA5EC7" w:rsidRDefault="00AA5EC7" w:rsidP="00AA5EC7">
            <w:r>
              <w:t>d.</w:t>
            </w:r>
            <w:r>
              <w:tab/>
              <w:t xml:space="preserve">Het zoontje van mevrouw </w:t>
            </w:r>
            <w:proofErr w:type="spellStart"/>
            <w:r>
              <w:t>Oppen</w:t>
            </w:r>
            <w:proofErr w:type="spellEnd"/>
            <w:r>
              <w:t xml:space="preserve"> heeft vaak last van diarree. Hij is 4 jaar.</w:t>
            </w:r>
          </w:p>
          <w:p w:rsidR="00AA5EC7" w:rsidRDefault="00AA5EC7" w:rsidP="00AA5EC7">
            <w:r>
              <w:t>e.</w:t>
            </w:r>
            <w:r>
              <w:tab/>
              <w:t xml:space="preserve">Mevrouw </w:t>
            </w:r>
            <w:proofErr w:type="spellStart"/>
            <w:r>
              <w:t>Rettia</w:t>
            </w:r>
            <w:proofErr w:type="spellEnd"/>
            <w:r>
              <w:t xml:space="preserve"> woont in het bejaardentehuis. Ze is 80 jaar en ze heeft last van obstipatie.</w:t>
            </w:r>
          </w:p>
          <w:p w:rsidR="00AA5EC7" w:rsidRDefault="00AA5EC7" w:rsidP="00AA5EC7">
            <w:r>
              <w:t>f.</w:t>
            </w:r>
            <w:r>
              <w:tab/>
              <w:t>De heer Verten belt op. Sinds twee weken heeft hij bloed bij zijn ontlasting.</w:t>
            </w:r>
          </w:p>
          <w:p w:rsidR="00AA5EC7" w:rsidRDefault="00AA5EC7" w:rsidP="00AA5EC7">
            <w:r>
              <w:t>g.</w:t>
            </w:r>
            <w:r>
              <w:tab/>
              <w:t xml:space="preserve">Mevrouw </w:t>
            </w:r>
            <w:proofErr w:type="spellStart"/>
            <w:r>
              <w:t>Quelten</w:t>
            </w:r>
            <w:proofErr w:type="spellEnd"/>
            <w:r>
              <w:t xml:space="preserve"> is op vakantie geweest naar India. In plaats van uitgerust is ze nu heel erg </w:t>
            </w:r>
            <w:proofErr w:type="spellStart"/>
            <w:r>
              <w:t>moe.Ook</w:t>
            </w:r>
            <w:proofErr w:type="spellEnd"/>
            <w:r>
              <w:t xml:space="preserve"> vindt ze zichzelf niet </w:t>
            </w:r>
            <w:proofErr w:type="spellStart"/>
            <w:r>
              <w:t>bruin,maar</w:t>
            </w:r>
            <w:proofErr w:type="spellEnd"/>
            <w:r>
              <w:t xml:space="preserve"> wat gelig.</w:t>
            </w:r>
          </w:p>
          <w:p w:rsidR="00AA5EC7" w:rsidRDefault="00AA5EC7" w:rsidP="00AA5EC7"/>
          <w:p w:rsidR="00AA5EC7" w:rsidRDefault="00AA5EC7" w:rsidP="00AA5EC7">
            <w:r>
              <w:t>In deze taak komen aan de orde:</w:t>
            </w:r>
          </w:p>
          <w:p w:rsidR="00AA5EC7" w:rsidRDefault="00AA5EC7" w:rsidP="00AA5EC7">
            <w:r>
              <w:t>•</w:t>
            </w:r>
            <w:r>
              <w:tab/>
              <w:t xml:space="preserve">Slikproblemen o.a. Zenkers divertikel, </w:t>
            </w:r>
            <w:proofErr w:type="spellStart"/>
            <w:r>
              <w:t>slokdarmvernauwi</w:t>
            </w:r>
            <w:proofErr w:type="spellEnd"/>
            <w:r>
              <w:t xml:space="preserve"> </w:t>
            </w:r>
            <w:proofErr w:type="spellStart"/>
            <w:r>
              <w:t>ng</w:t>
            </w:r>
            <w:proofErr w:type="spellEnd"/>
            <w:r>
              <w:t>, slokdarmkanker</w:t>
            </w:r>
          </w:p>
          <w:p w:rsidR="00AA5EC7" w:rsidRDefault="00AA5EC7" w:rsidP="00AA5EC7">
            <w:r>
              <w:t>•</w:t>
            </w:r>
            <w:r>
              <w:tab/>
              <w:t xml:space="preserve">Hernia </w:t>
            </w:r>
            <w:proofErr w:type="spellStart"/>
            <w:r>
              <w:t>diafragmatica</w:t>
            </w:r>
            <w:proofErr w:type="spellEnd"/>
            <w:r>
              <w:t xml:space="preserve">, </w:t>
            </w:r>
            <w:proofErr w:type="spellStart"/>
            <w:r>
              <w:t>gastritis,ulcus</w:t>
            </w:r>
            <w:proofErr w:type="spellEnd"/>
            <w:r>
              <w:t>, maagkanker</w:t>
            </w:r>
          </w:p>
          <w:p w:rsidR="00AA5EC7" w:rsidRDefault="00AA5EC7" w:rsidP="00AA5EC7">
            <w:r>
              <w:t>•</w:t>
            </w:r>
            <w:r>
              <w:tab/>
              <w:t>Diarree, reizigersdiarree</w:t>
            </w:r>
          </w:p>
          <w:p w:rsidR="00AA5EC7" w:rsidRDefault="00AA5EC7" w:rsidP="00AA5EC7">
            <w:r>
              <w:t>•</w:t>
            </w:r>
            <w:r>
              <w:tab/>
              <w:t>Obstipatie</w:t>
            </w:r>
          </w:p>
          <w:p w:rsidR="00AA5EC7" w:rsidRDefault="00AA5EC7" w:rsidP="00AA5EC7">
            <w:r>
              <w:t>•</w:t>
            </w:r>
            <w:r>
              <w:tab/>
              <w:t>Hepatitis</w:t>
            </w:r>
          </w:p>
        </w:tc>
      </w:tr>
      <w:tr w:rsidR="00AA5EC7" w:rsidTr="00AA5EC7">
        <w:tc>
          <w:tcPr>
            <w:tcW w:w="2547" w:type="dxa"/>
          </w:tcPr>
          <w:p w:rsidR="00AA5EC7" w:rsidRDefault="00AA5EC7">
            <w:r>
              <w:t xml:space="preserve">Werkwijze </w:t>
            </w:r>
          </w:p>
        </w:tc>
        <w:tc>
          <w:tcPr>
            <w:tcW w:w="6515" w:type="dxa"/>
          </w:tcPr>
          <w:p w:rsidR="00AA5EC7" w:rsidRDefault="00AA5EC7" w:rsidP="00AA5EC7">
            <w:r>
              <w:t>Opdrachten :</w:t>
            </w:r>
          </w:p>
          <w:p w:rsidR="00AA5EC7" w:rsidRDefault="00AA5EC7" w:rsidP="00AA5EC7">
            <w:r>
              <w:t>Beschrijf van de bovens</w:t>
            </w:r>
            <w:r>
              <w:t>taande klachten I ziektebeelden</w:t>
            </w:r>
            <w:r>
              <w:t>:</w:t>
            </w:r>
          </w:p>
          <w:p w:rsidR="00AA5EC7" w:rsidRDefault="00AA5EC7" w:rsidP="00AA5EC7">
            <w:r>
              <w:t>•</w:t>
            </w:r>
            <w:r>
              <w:tab/>
              <w:t>de symptomen</w:t>
            </w:r>
          </w:p>
          <w:p w:rsidR="00AA5EC7" w:rsidRDefault="00AA5EC7" w:rsidP="00AA5EC7">
            <w:r>
              <w:t>•</w:t>
            </w:r>
            <w:r>
              <w:tab/>
              <w:t>de mogelijke oorzaken</w:t>
            </w:r>
          </w:p>
          <w:p w:rsidR="00AA5EC7" w:rsidRDefault="00AA5EC7" w:rsidP="00AA5EC7">
            <w:r>
              <w:t>•</w:t>
            </w:r>
            <w:r>
              <w:tab/>
              <w:t>de onderzoeken</w:t>
            </w:r>
          </w:p>
          <w:p w:rsidR="00AA5EC7" w:rsidRDefault="00AA5EC7" w:rsidP="00AA5EC7">
            <w:r>
              <w:t>•</w:t>
            </w:r>
            <w:r>
              <w:tab/>
              <w:t>eventuele complicaties</w:t>
            </w:r>
          </w:p>
          <w:p w:rsidR="00AA5EC7" w:rsidRDefault="00AA5EC7" w:rsidP="00AA5EC7">
            <w:r>
              <w:t>•</w:t>
            </w:r>
            <w:r>
              <w:tab/>
              <w:t>eventuele maatregelen om de klachten te verminderen</w:t>
            </w:r>
          </w:p>
          <w:p w:rsidR="00AA5EC7" w:rsidRDefault="00AA5EC7" w:rsidP="00AA5EC7">
            <w:r>
              <w:t>•</w:t>
            </w:r>
            <w:r>
              <w:tab/>
              <w:t>de behandelingsmethoden (inclusief de farmacotherapie)</w:t>
            </w:r>
          </w:p>
        </w:tc>
      </w:tr>
      <w:tr w:rsidR="00AA5EC7" w:rsidTr="00AA5EC7">
        <w:tc>
          <w:tcPr>
            <w:tcW w:w="2547" w:type="dxa"/>
          </w:tcPr>
          <w:p w:rsidR="00AA5EC7" w:rsidRDefault="00AA5EC7">
            <w:r>
              <w:t>Boeken/Media</w:t>
            </w:r>
          </w:p>
        </w:tc>
        <w:tc>
          <w:tcPr>
            <w:tcW w:w="6515" w:type="dxa"/>
          </w:tcPr>
          <w:p w:rsidR="00AA5EC7" w:rsidRDefault="00AA5EC7">
            <w:r w:rsidRPr="00AA5EC7">
              <w:t>Zie huiswerkschema</w:t>
            </w:r>
          </w:p>
        </w:tc>
      </w:tr>
      <w:tr w:rsidR="00AA5EC7" w:rsidTr="00AA5EC7">
        <w:tc>
          <w:tcPr>
            <w:tcW w:w="2547" w:type="dxa"/>
          </w:tcPr>
          <w:p w:rsidR="00AA5EC7" w:rsidRDefault="00AA5EC7"/>
        </w:tc>
        <w:tc>
          <w:tcPr>
            <w:tcW w:w="6515" w:type="dxa"/>
          </w:tcPr>
          <w:p w:rsidR="00AA5EC7" w:rsidRDefault="00AA5EC7"/>
        </w:tc>
      </w:tr>
    </w:tbl>
    <w:p w:rsidR="00AA5EC7" w:rsidRDefault="00AA5EC7"/>
    <w:sectPr w:rsidR="00AA5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C7"/>
    <w:rsid w:val="008C3A90"/>
    <w:rsid w:val="00AA5EC7"/>
    <w:rsid w:val="00B401FE"/>
    <w:rsid w:val="00CD179C"/>
    <w:rsid w:val="00F4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1E01"/>
  <w15:chartTrackingRefBased/>
  <w15:docId w15:val="{F3892B98-40D5-4034-A805-E1674946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A5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Vries-Ellen</dc:creator>
  <cp:keywords/>
  <dc:description/>
  <cp:lastModifiedBy>Rita de Vries-Ellen</cp:lastModifiedBy>
  <cp:revision>1</cp:revision>
  <dcterms:created xsi:type="dcterms:W3CDTF">2017-03-30T16:23:00Z</dcterms:created>
  <dcterms:modified xsi:type="dcterms:W3CDTF">2017-03-30T16:26:00Z</dcterms:modified>
</cp:coreProperties>
</file>